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0A" w:rsidRPr="00F80CE8" w:rsidRDefault="00BD51FA" w:rsidP="007A35FE">
      <w:pPr>
        <w:spacing w:after="0" w:line="312" w:lineRule="auto"/>
        <w:rPr>
          <w:rFonts w:ascii="Arial" w:eastAsia="Tahoma" w:hAnsi="Arial" w:cs="Arial"/>
        </w:rPr>
      </w:pPr>
      <w:r w:rsidRPr="00BD51FA">
        <w:rPr>
          <w:rFonts w:ascii="Arial" w:hAnsi="Arial" w:cs="Arial"/>
          <w:noProof/>
        </w:rPr>
        <w:pict>
          <v:rect id="Prostokąt 218" o:spid="_x0000_s1026" style="position:absolute;margin-left:134.6pt;margin-top:4.1pt;width:186.65pt;height:54pt;z-index:251658240;visibility:visible;mso-wrap-distance-top:3.6pt;mso-wrap-distance-bottom:3.6p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" stroked="f">
            <v:textbox inset="2.53958mm,1.2694mm,2.53958mm,1.2694mm">
              <w:txbxContent>
                <w:p w:rsidR="001118CE" w:rsidRDefault="001118CE">
                  <w:pPr>
                    <w:spacing w:line="258" w:lineRule="auto"/>
                    <w:textDirection w:val="btLr"/>
                  </w:pPr>
                  <w:r>
                    <w:rPr>
                      <w:color w:val="000000"/>
                      <w:sz w:val="28"/>
                    </w:rPr>
                    <w:t>Krajowa Koalicja</w:t>
                  </w:r>
                  <w:r>
                    <w:rPr>
                      <w:color w:val="000000"/>
                      <w:sz w:val="28"/>
                    </w:rPr>
                    <w:br/>
                    <w:t>na Rzecz Ochrony Dzieci</w:t>
                  </w:r>
                </w:p>
              </w:txbxContent>
            </v:textbox>
            <w10:wrap type="square"/>
          </v:rect>
        </w:pict>
      </w:r>
      <w:r w:rsidR="001C2CF9" w:rsidRPr="00F80CE8">
        <w:rPr>
          <w:rFonts w:ascii="Arial" w:hAnsi="Arial" w:cs="Arial"/>
          <w:noProof/>
        </w:rPr>
        <w:drawing>
          <wp:inline distT="0" distB="0" distL="0" distR="0">
            <wp:extent cx="1371947" cy="598170"/>
            <wp:effectExtent l="0" t="0" r="0" b="0"/>
            <wp:docPr id="219" name="image1.png" descr="C:\Users\MKaminska\Desktop\logo_fdds_poziom_malinowe_mał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MKaminska\Desktop\logo_fdds_poziom_malinowe_małe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947" cy="598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C2CF9" w:rsidRPr="00F80CE8">
        <w:rPr>
          <w:rFonts w:ascii="Arial" w:eastAsia="Tahoma" w:hAnsi="Arial" w:cs="Arial"/>
        </w:rPr>
        <w:t xml:space="preserve">       </w:t>
      </w:r>
      <w:r w:rsidR="001C2CF9" w:rsidRPr="00F80CE8">
        <w:rPr>
          <w:rFonts w:ascii="Arial" w:eastAsia="Tahoma" w:hAnsi="Arial" w:cs="Arial"/>
        </w:rPr>
        <w:br/>
      </w:r>
    </w:p>
    <w:p w:rsidR="00AA178A" w:rsidRPr="002A17F8" w:rsidRDefault="00AA178A" w:rsidP="002A17F8">
      <w:pPr>
        <w:spacing w:after="0" w:line="312" w:lineRule="auto"/>
        <w:ind w:left="708" w:firstLine="708"/>
        <w:jc w:val="right"/>
        <w:rPr>
          <w:rFonts w:ascii="Arial" w:eastAsia="Tahoma" w:hAnsi="Arial" w:cs="Arial"/>
          <w:highlight w:val="yellow"/>
          <w:vertAlign w:val="subscript"/>
        </w:rPr>
      </w:pPr>
    </w:p>
    <w:p w:rsidR="00AA178A" w:rsidRPr="00F80CE8" w:rsidRDefault="00AA178A" w:rsidP="006F153C">
      <w:pPr>
        <w:pStyle w:val="Tekstpodstawowy"/>
        <w:spacing w:after="0" w:line="312" w:lineRule="auto"/>
        <w:rPr>
          <w:rFonts w:ascii="Arial" w:eastAsia="Times New Roman" w:hAnsi="Arial" w:cs="Arial"/>
          <w:i/>
          <w:color w:val="1E1E1E"/>
          <w:shd w:val="clear" w:color="auto" w:fill="FFFFFF"/>
          <w:lang w:val="pl-PL" w:eastAsia="pl-PL"/>
        </w:rPr>
      </w:pPr>
    </w:p>
    <w:p w:rsidR="006B1CAF" w:rsidRPr="00F80CE8" w:rsidRDefault="000E7C02" w:rsidP="006F153C">
      <w:pPr>
        <w:pStyle w:val="Tekstpodstawowy"/>
        <w:spacing w:after="0" w:line="312" w:lineRule="auto"/>
        <w:rPr>
          <w:rFonts w:ascii="Arial" w:eastAsia="Times New Roman" w:hAnsi="Arial" w:cs="Arial"/>
          <w:color w:val="1E1E1E"/>
          <w:sz w:val="26"/>
          <w:szCs w:val="26"/>
          <w:shd w:val="clear" w:color="auto" w:fill="FFFFFF"/>
          <w:lang w:val="pl-PL" w:eastAsia="pl-PL"/>
        </w:rPr>
      </w:pPr>
      <w:r>
        <w:rPr>
          <w:rFonts w:ascii="Arial" w:eastAsia="Times New Roman" w:hAnsi="Arial" w:cs="Arial"/>
          <w:i/>
          <w:color w:val="FFC000"/>
          <w:sz w:val="26"/>
          <w:szCs w:val="26"/>
          <w:shd w:val="clear" w:color="auto" w:fill="FFFFFF"/>
          <w:lang w:val="pl-PL" w:eastAsia="pl-PL"/>
        </w:rPr>
        <w:t>GMINA MIEJSKA JAROSŁAW</w:t>
      </w:r>
      <w:r w:rsidR="006F153C" w:rsidRPr="002A17F8">
        <w:rPr>
          <w:rFonts w:ascii="Arial" w:eastAsia="Times New Roman" w:hAnsi="Arial" w:cs="Arial"/>
          <w:color w:val="FFC000"/>
          <w:sz w:val="26"/>
          <w:szCs w:val="26"/>
          <w:shd w:val="clear" w:color="auto" w:fill="FFFFFF"/>
          <w:lang w:val="pl-PL" w:eastAsia="pl-PL"/>
        </w:rPr>
        <w:t xml:space="preserve"> </w:t>
      </w:r>
      <w:r w:rsidR="006F153C" w:rsidRPr="00F80CE8">
        <w:rPr>
          <w:rFonts w:ascii="Arial" w:eastAsia="Times New Roman" w:hAnsi="Arial" w:cs="Arial"/>
          <w:color w:val="1E1E1E"/>
          <w:sz w:val="26"/>
          <w:szCs w:val="26"/>
          <w:shd w:val="clear" w:color="auto" w:fill="FFFFFF"/>
          <w:lang w:val="pl-PL" w:eastAsia="pl-PL"/>
        </w:rPr>
        <w:t xml:space="preserve">– </w:t>
      </w:r>
      <w:r w:rsidR="002A17F8">
        <w:rPr>
          <w:rFonts w:ascii="Arial" w:eastAsia="Times New Roman" w:hAnsi="Arial" w:cs="Arial"/>
          <w:color w:val="1E1E1E"/>
          <w:sz w:val="26"/>
          <w:szCs w:val="26"/>
          <w:shd w:val="clear" w:color="auto" w:fill="FFFFFF"/>
          <w:lang w:val="pl-PL" w:eastAsia="pl-PL"/>
        </w:rPr>
        <w:t xml:space="preserve">dołącza do </w:t>
      </w:r>
      <w:r w:rsidR="006F153C" w:rsidRPr="00F80CE8">
        <w:rPr>
          <w:rFonts w:ascii="Arial" w:eastAsia="Times New Roman" w:hAnsi="Arial" w:cs="Arial"/>
          <w:color w:val="1E1E1E"/>
          <w:sz w:val="26"/>
          <w:szCs w:val="26"/>
          <w:shd w:val="clear" w:color="auto" w:fill="FFFFFF"/>
          <w:lang w:val="pl-PL" w:eastAsia="pl-PL"/>
        </w:rPr>
        <w:t xml:space="preserve">kampanii społecznej </w:t>
      </w:r>
      <w:r w:rsidR="006B1CAF" w:rsidRPr="00F80CE8">
        <w:rPr>
          <w:rFonts w:ascii="Arial" w:eastAsia="Times New Roman" w:hAnsi="Arial" w:cs="Arial"/>
          <w:color w:val="1E1E1E"/>
          <w:sz w:val="26"/>
          <w:szCs w:val="26"/>
          <w:shd w:val="clear" w:color="auto" w:fill="FFFFFF"/>
          <w:lang w:val="pl-PL" w:eastAsia="pl-PL"/>
        </w:rPr>
        <w:br/>
      </w:r>
      <w:r w:rsidR="006F153C" w:rsidRPr="00F80CE8">
        <w:rPr>
          <w:rFonts w:ascii="Arial" w:eastAsia="Times New Roman" w:hAnsi="Arial" w:cs="Arial"/>
          <w:b/>
          <w:color w:val="1E1E1E"/>
          <w:sz w:val="26"/>
          <w:szCs w:val="26"/>
          <w:shd w:val="clear" w:color="auto" w:fill="FFFFFF"/>
          <w:lang w:val="pl-PL" w:eastAsia="pl-PL"/>
        </w:rPr>
        <w:t>„</w:t>
      </w:r>
      <w:r w:rsidR="006B1CAF" w:rsidRPr="00F80CE8">
        <w:rPr>
          <w:rFonts w:ascii="Arial" w:eastAsia="Times New Roman" w:hAnsi="Arial" w:cs="Arial"/>
          <w:b/>
          <w:color w:val="1E1E1E"/>
          <w:sz w:val="26"/>
          <w:szCs w:val="26"/>
          <w:shd w:val="clear" w:color="auto" w:fill="FFFFFF"/>
          <w:lang w:val="pl-PL" w:eastAsia="pl-PL"/>
        </w:rPr>
        <w:t>Dzieciństwo bez przemocy</w:t>
      </w:r>
      <w:r w:rsidR="002A17F8">
        <w:rPr>
          <w:rFonts w:ascii="Arial" w:eastAsia="Times New Roman" w:hAnsi="Arial" w:cs="Arial"/>
          <w:b/>
          <w:color w:val="1E1E1E"/>
          <w:sz w:val="26"/>
          <w:szCs w:val="26"/>
          <w:shd w:val="clear" w:color="auto" w:fill="FFFFFF"/>
          <w:lang w:val="pl-PL" w:eastAsia="pl-PL"/>
        </w:rPr>
        <w:t>”</w:t>
      </w:r>
    </w:p>
    <w:p w:rsidR="00AA178A" w:rsidRPr="00F80CE8" w:rsidRDefault="00AA178A" w:rsidP="006F153C">
      <w:pPr>
        <w:pStyle w:val="Tekstpodstawowy"/>
        <w:spacing w:after="0" w:line="312" w:lineRule="auto"/>
        <w:rPr>
          <w:rFonts w:ascii="Arial" w:eastAsia="Times New Roman" w:hAnsi="Arial" w:cs="Arial"/>
          <w:b/>
          <w:color w:val="1E1E1E"/>
          <w:shd w:val="clear" w:color="auto" w:fill="FFFFFF"/>
          <w:lang w:val="pl-PL" w:eastAsia="pl-PL"/>
        </w:rPr>
      </w:pPr>
    </w:p>
    <w:p w:rsidR="006B1CAF" w:rsidRPr="00F80CE8" w:rsidRDefault="006B1CAF" w:rsidP="007A35FE">
      <w:pPr>
        <w:pStyle w:val="Tekstpodstawowy"/>
        <w:spacing w:after="0" w:line="312" w:lineRule="auto"/>
        <w:jc w:val="both"/>
        <w:rPr>
          <w:rFonts w:ascii="Arial" w:eastAsia="Times New Roman" w:hAnsi="Arial" w:cs="Arial"/>
          <w:b/>
          <w:color w:val="1E1E1E"/>
          <w:shd w:val="clear" w:color="auto" w:fill="FFFFFF"/>
          <w:lang w:val="pl-PL" w:eastAsia="pl-PL"/>
        </w:rPr>
      </w:pPr>
    </w:p>
    <w:p w:rsidR="002A17F8" w:rsidRDefault="006B1CAF" w:rsidP="00F80CE8">
      <w:pPr>
        <w:spacing w:after="0" w:line="312" w:lineRule="auto"/>
        <w:ind w:firstLine="360"/>
        <w:rPr>
          <w:rFonts w:ascii="Arial" w:eastAsia="Lato" w:hAnsi="Arial" w:cs="Arial"/>
        </w:rPr>
      </w:pPr>
      <w:r w:rsidRPr="00F80CE8">
        <w:rPr>
          <w:rFonts w:ascii="Arial" w:hAnsi="Arial" w:cs="Arial"/>
          <w:b/>
        </w:rPr>
        <w:t xml:space="preserve"> Trwa ogólnopolska kampania społeczna „Dzieciństwo bez przemocy”. </w:t>
      </w:r>
      <w:r w:rsidR="002A17F8" w:rsidRPr="002A17F8">
        <w:rPr>
          <w:rFonts w:ascii="Arial" w:eastAsia="Lato" w:hAnsi="Arial" w:cs="Arial"/>
          <w:b/>
        </w:rPr>
        <w:t>Celem kampanii jest zapewnienie każdemu dziecku dorastania wolnego od przemocy.</w:t>
      </w:r>
      <w:r w:rsidR="002A17F8" w:rsidRPr="00F80CE8">
        <w:rPr>
          <w:rFonts w:ascii="Arial" w:eastAsia="Lato" w:hAnsi="Arial" w:cs="Arial"/>
        </w:rPr>
        <w:t xml:space="preserve"> </w:t>
      </w:r>
    </w:p>
    <w:p w:rsidR="002A17F8" w:rsidRDefault="002A17F8" w:rsidP="002A17F8">
      <w:pPr>
        <w:spacing w:after="0" w:line="312" w:lineRule="auto"/>
        <w:rPr>
          <w:rFonts w:ascii="Arial" w:eastAsia="Lato" w:hAnsi="Arial" w:cs="Arial"/>
        </w:rPr>
      </w:pPr>
    </w:p>
    <w:p w:rsidR="002A17F8" w:rsidRDefault="00A424FC" w:rsidP="002A17F8">
      <w:pPr>
        <w:spacing w:after="0" w:line="312" w:lineRule="auto"/>
        <w:rPr>
          <w:rFonts w:ascii="Arial" w:eastAsia="Lato" w:hAnsi="Arial" w:cs="Arial"/>
        </w:rPr>
      </w:pPr>
      <w:r w:rsidRPr="002A17F8">
        <w:rPr>
          <w:rFonts w:ascii="Arial" w:eastAsia="Lato" w:hAnsi="Arial" w:cs="Arial"/>
        </w:rPr>
        <w:t>Skala doświadczeń przemocy oraz wykorzystywania seksualnego dzieci i młodzież</w:t>
      </w:r>
      <w:r w:rsidR="00F80CE8" w:rsidRPr="002A17F8">
        <w:rPr>
          <w:rFonts w:ascii="Arial" w:eastAsia="Lato" w:hAnsi="Arial" w:cs="Arial"/>
        </w:rPr>
        <w:t xml:space="preserve">y w Polsce jest ciągle wysoka, </w:t>
      </w:r>
      <w:r w:rsidRPr="002A17F8">
        <w:rPr>
          <w:rFonts w:ascii="Arial" w:eastAsia="Lato" w:hAnsi="Arial" w:cs="Arial"/>
        </w:rPr>
        <w:t>a krzywdzenie w dzieciństwie jest poważnym zagrożeniem rozwoju, zdrowia oraz bezpieczeństwa dziecka. Kampania ma na celu temu przeciwdziałać!</w:t>
      </w:r>
    </w:p>
    <w:p w:rsidR="002A17F8" w:rsidRDefault="002A17F8" w:rsidP="002A17F8">
      <w:pPr>
        <w:spacing w:after="0" w:line="312" w:lineRule="auto"/>
      </w:pPr>
      <w:r>
        <w:rPr>
          <w:rFonts w:ascii="Arial" w:eastAsia="Lato" w:hAnsi="Arial" w:cs="Arial"/>
        </w:rPr>
        <w:t xml:space="preserve">Zachęcamy wszystkich do zapoznania się z treściami na stronie: </w:t>
      </w:r>
      <w:hyperlink r:id="rId10" w:history="1">
        <w:r w:rsidRPr="00BE7D70">
          <w:rPr>
            <w:rStyle w:val="Hipercze"/>
          </w:rPr>
          <w:t>https://dziecinstwobezprzemocy.pl/</w:t>
        </w:r>
      </w:hyperlink>
    </w:p>
    <w:p w:rsidR="002A17F8" w:rsidRDefault="002A17F8" w:rsidP="002A17F8">
      <w:pPr>
        <w:spacing w:after="0" w:line="312" w:lineRule="auto"/>
      </w:pPr>
    </w:p>
    <w:p w:rsidR="002A17F8" w:rsidRDefault="002A17F8" w:rsidP="002A17F8">
      <w:pPr>
        <w:spacing w:after="200" w:line="276" w:lineRule="auto"/>
      </w:pPr>
      <w:r w:rsidRPr="002A17F8">
        <w:rPr>
          <w:rFonts w:ascii="Arial" w:eastAsia="Lato" w:hAnsi="Arial" w:cs="Arial"/>
        </w:rPr>
        <w:t>Na szczególną uwagę zasługuje tu kurs skutecznego reagowania na przemoc, który można wykonać online:</w:t>
      </w:r>
      <w:r>
        <w:t xml:space="preserve"> </w:t>
      </w:r>
      <w:hyperlink r:id="rId11" w:history="1">
        <w:r w:rsidRPr="00BE7D70">
          <w:rPr>
            <w:rStyle w:val="Hipercze"/>
          </w:rPr>
          <w:t>https://reaguj.powergam.com/</w:t>
        </w:r>
      </w:hyperlink>
    </w:p>
    <w:p w:rsidR="002A17F8" w:rsidRDefault="002A17F8" w:rsidP="002A17F8">
      <w:pPr>
        <w:spacing w:after="0" w:line="312" w:lineRule="auto"/>
      </w:pPr>
      <w:r w:rsidRPr="002A17F8">
        <w:rPr>
          <w:rFonts w:ascii="Arial" w:eastAsia="Lato" w:hAnsi="Arial" w:cs="Arial"/>
        </w:rPr>
        <w:t>Zachęcamy także do wzięcia udziału w webinarach:</w:t>
      </w:r>
      <w:r>
        <w:t xml:space="preserve"> </w:t>
      </w:r>
      <w:hyperlink r:id="rId12" w:history="1">
        <w:r w:rsidRPr="00BE7D70">
          <w:rPr>
            <w:rStyle w:val="Hipercze"/>
          </w:rPr>
          <w:t>https://dziecinstwobezprzemocy.pl/lekcje-i-webinary/</w:t>
        </w:r>
      </w:hyperlink>
    </w:p>
    <w:p w:rsidR="002A17F8" w:rsidRPr="002A17F8" w:rsidRDefault="002A17F8" w:rsidP="002A17F8">
      <w:pPr>
        <w:spacing w:after="0" w:line="312" w:lineRule="auto"/>
        <w:rPr>
          <w:rFonts w:ascii="Arial" w:eastAsia="Lato" w:hAnsi="Arial" w:cs="Arial"/>
        </w:rPr>
      </w:pPr>
      <w:r w:rsidRPr="002A17F8">
        <w:rPr>
          <w:rFonts w:ascii="Arial" w:eastAsia="Lato" w:hAnsi="Arial" w:cs="Arial"/>
        </w:rPr>
        <w:t>Tematyka webinarów koncentruje się na profilaktyce przemocy, rozpoznawaniu jej oznak oraz udzielaniu wsparcia emocjonalnego dzieciom w trudnych sytuacjach.</w:t>
      </w:r>
    </w:p>
    <w:p w:rsidR="002A17F8" w:rsidRDefault="002A17F8" w:rsidP="002A17F8">
      <w:pPr>
        <w:spacing w:after="0" w:line="312" w:lineRule="auto"/>
        <w:rPr>
          <w:rFonts w:ascii="Arial" w:eastAsia="Lato" w:hAnsi="Arial" w:cs="Arial"/>
        </w:rPr>
      </w:pPr>
    </w:p>
    <w:p w:rsidR="002A17F8" w:rsidRDefault="002A17F8" w:rsidP="002A17F8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Kampania trwa do </w:t>
      </w:r>
      <w:r w:rsidR="00A424FC" w:rsidRPr="00F80CE8">
        <w:rPr>
          <w:rFonts w:ascii="Arial" w:hAnsi="Arial" w:cs="Arial"/>
        </w:rPr>
        <w:t>19 listopada</w:t>
      </w:r>
      <w:r>
        <w:rPr>
          <w:rFonts w:ascii="Arial" w:hAnsi="Arial" w:cs="Arial"/>
        </w:rPr>
        <w:t xml:space="preserve">, do dnia w którym przypada Międzynarodowy </w:t>
      </w:r>
      <w:r w:rsidRPr="002A17F8">
        <w:rPr>
          <w:rFonts w:ascii="Arial" w:hAnsi="Arial" w:cs="Arial"/>
        </w:rPr>
        <w:t>Dzień Zapo</w:t>
      </w:r>
      <w:r>
        <w:rPr>
          <w:rFonts w:ascii="Arial" w:hAnsi="Arial" w:cs="Arial"/>
        </w:rPr>
        <w:t>biegania Przemocy wobec Dzieci. W</w:t>
      </w:r>
      <w:r w:rsidRPr="002A17F8">
        <w:rPr>
          <w:rFonts w:ascii="Arial" w:hAnsi="Arial" w:cs="Arial"/>
        </w:rPr>
        <w:t xml:space="preserve"> tym dniu w całej Polsce, podświetlone zostaną na czerwono najważniejs</w:t>
      </w:r>
      <w:r>
        <w:rPr>
          <w:rFonts w:ascii="Arial" w:hAnsi="Arial" w:cs="Arial"/>
        </w:rPr>
        <w:t>ze i symboliczne budynki/urzędy</w:t>
      </w:r>
      <w:r w:rsidRPr="002A17F8">
        <w:rPr>
          <w:rFonts w:ascii="Arial" w:hAnsi="Arial" w:cs="Arial"/>
          <w:color w:val="FFC000"/>
        </w:rPr>
        <w:t xml:space="preserve">, w tym nasz budynek Urzędu </w:t>
      </w:r>
      <w:r w:rsidR="000E7C02">
        <w:rPr>
          <w:rFonts w:ascii="Arial" w:hAnsi="Arial" w:cs="Arial"/>
          <w:color w:val="FFC000"/>
        </w:rPr>
        <w:t>Miasta</w:t>
      </w:r>
      <w:r w:rsidRPr="002A17F8">
        <w:rPr>
          <w:rFonts w:ascii="Arial" w:hAnsi="Arial" w:cs="Arial"/>
          <w:i/>
          <w:color w:val="FFC000"/>
        </w:rPr>
        <w:t>.</w:t>
      </w:r>
      <w:r w:rsidRPr="002A17F8">
        <w:rPr>
          <w:rFonts w:ascii="Arial" w:hAnsi="Arial" w:cs="Arial"/>
        </w:rPr>
        <w:t xml:space="preserve"> Jest to symbol sprzeciwu wobec krzywdzenia dzieci i apel o reagowanie i przeciwdziałanie przemocy wobec najmłodszych.</w:t>
      </w:r>
    </w:p>
    <w:p w:rsidR="002A17F8" w:rsidRDefault="002A17F8" w:rsidP="002A17F8">
      <w:pPr>
        <w:spacing w:after="0" w:line="312" w:lineRule="auto"/>
        <w:rPr>
          <w:rFonts w:ascii="Arial" w:hAnsi="Arial" w:cs="Arial"/>
        </w:rPr>
      </w:pPr>
    </w:p>
    <w:p w:rsidR="00D85EBC" w:rsidRDefault="00A424FC" w:rsidP="002A17F8">
      <w:pPr>
        <w:spacing w:after="0" w:line="312" w:lineRule="auto"/>
        <w:rPr>
          <w:rFonts w:ascii="Arial" w:eastAsia="Lato" w:hAnsi="Arial" w:cs="Arial"/>
        </w:rPr>
      </w:pPr>
      <w:r w:rsidRPr="00F80CE8">
        <w:rPr>
          <w:rFonts w:ascii="Arial" w:eastAsia="Lato" w:hAnsi="Arial" w:cs="Arial"/>
        </w:rPr>
        <w:lastRenderedPageBreak/>
        <w:t>Kampania organizowana jest przez Fundację Dajemy Dzieciom Siłę z Warszawy oraz Krajową Koalicję na rzecz Ochrony Dzieci, której członkiem j</w:t>
      </w:r>
      <w:r w:rsidR="00D85EBC">
        <w:rPr>
          <w:rFonts w:ascii="Arial" w:eastAsia="Lato" w:hAnsi="Arial" w:cs="Arial"/>
        </w:rPr>
        <w:t>est Fundacja PRO-FIL z Rzeszowa.</w:t>
      </w:r>
    </w:p>
    <w:p w:rsidR="00D85EBC" w:rsidRDefault="00D85EBC" w:rsidP="002A17F8">
      <w:pPr>
        <w:spacing w:after="0" w:line="312" w:lineRule="auto"/>
        <w:rPr>
          <w:rFonts w:ascii="Arial" w:eastAsia="Lato" w:hAnsi="Arial" w:cs="Arial"/>
        </w:rPr>
      </w:pPr>
      <w:r w:rsidRPr="00D85EBC">
        <w:rPr>
          <w:rFonts w:ascii="Arial" w:eastAsia="Lato" w:hAnsi="Arial" w:cs="Arial"/>
        </w:rPr>
        <w:t>Partnerami ogólnopolskimi kampanii są: Rzeczniczka Praw Dziecka, Ministerstwo Sprawiedliwości, Ministerstwo Edukacji, Ministra ds. Równego Traktowania, Ministerstwo Zdrowia, Ministerstwo Rodziny, Pracy i Polityki Społecznej, Ministerstwo Spraw Wewnętrznych, Krajowe Centrum Przeciwdziałania Uzależnieniom, (tbc)</w:t>
      </w:r>
    </w:p>
    <w:p w:rsidR="00D85EBC" w:rsidRDefault="00D85EBC" w:rsidP="002A17F8">
      <w:pPr>
        <w:spacing w:after="0" w:line="312" w:lineRule="auto"/>
        <w:rPr>
          <w:rFonts w:ascii="Arial" w:eastAsia="Lato" w:hAnsi="Arial" w:cs="Arial"/>
        </w:rPr>
      </w:pPr>
      <w:r>
        <w:rPr>
          <w:rFonts w:ascii="Arial" w:eastAsia="Lato" w:hAnsi="Arial" w:cs="Arial"/>
        </w:rPr>
        <w:t>Koordynatorem kampanii „</w:t>
      </w:r>
      <w:r w:rsidRPr="00D85EBC">
        <w:rPr>
          <w:rFonts w:ascii="Arial" w:eastAsia="Lato" w:hAnsi="Arial" w:cs="Arial"/>
        </w:rPr>
        <w:t>Dzieciństwo bez Przemo</w:t>
      </w:r>
      <w:r>
        <w:rPr>
          <w:rFonts w:ascii="Arial" w:eastAsia="Lato" w:hAnsi="Arial" w:cs="Arial"/>
        </w:rPr>
        <w:t>cy” w województwie podkarpackim jest Fundacja PRO-FIL.</w:t>
      </w:r>
    </w:p>
    <w:p w:rsidR="00D85EBC" w:rsidRDefault="00D85EBC" w:rsidP="00D85EBC">
      <w:pPr>
        <w:spacing w:after="0" w:line="312" w:lineRule="auto"/>
        <w:rPr>
          <w:rFonts w:ascii="Arial" w:eastAsia="Lato" w:hAnsi="Arial" w:cs="Arial"/>
        </w:rPr>
      </w:pPr>
      <w:r>
        <w:rPr>
          <w:rFonts w:ascii="Arial" w:eastAsia="Lato" w:hAnsi="Arial" w:cs="Arial"/>
        </w:rPr>
        <w:t>Partnerami kampanii</w:t>
      </w:r>
      <w:r w:rsidRPr="00D85EBC">
        <w:rPr>
          <w:rFonts w:ascii="Arial" w:eastAsia="Lato" w:hAnsi="Arial" w:cs="Arial"/>
        </w:rPr>
        <w:t xml:space="preserve"> “Dzieciństwo bez Przemo</w:t>
      </w:r>
      <w:r>
        <w:rPr>
          <w:rFonts w:ascii="Arial" w:eastAsia="Lato" w:hAnsi="Arial" w:cs="Arial"/>
        </w:rPr>
        <w:t>cy” w województwie podkarpackim są:</w:t>
      </w:r>
    </w:p>
    <w:p w:rsidR="00D85EBC" w:rsidRPr="00D85EBC" w:rsidRDefault="00D85EBC" w:rsidP="00D85EBC">
      <w:pPr>
        <w:spacing w:after="0" w:line="312" w:lineRule="auto"/>
        <w:rPr>
          <w:rFonts w:ascii="Arial" w:eastAsia="Lato" w:hAnsi="Arial" w:cs="Arial"/>
        </w:rPr>
      </w:pPr>
      <w:r w:rsidRPr="00D85EBC">
        <w:rPr>
          <w:rFonts w:ascii="Arial" w:eastAsia="Lato" w:hAnsi="Arial" w:cs="Arial"/>
        </w:rPr>
        <w:t>•</w:t>
      </w:r>
      <w:r w:rsidRPr="00D85EBC">
        <w:rPr>
          <w:rFonts w:ascii="Arial" w:eastAsia="Lato" w:hAnsi="Arial" w:cs="Arial"/>
        </w:rPr>
        <w:tab/>
        <w:t>Urząd Marszałkowski Województwa Podkarpackiego</w:t>
      </w:r>
    </w:p>
    <w:p w:rsidR="00D85EBC" w:rsidRPr="00D85EBC" w:rsidRDefault="00D85EBC" w:rsidP="00D85EBC">
      <w:pPr>
        <w:spacing w:after="0" w:line="312" w:lineRule="auto"/>
        <w:rPr>
          <w:rFonts w:ascii="Arial" w:eastAsia="Lato" w:hAnsi="Arial" w:cs="Arial"/>
        </w:rPr>
      </w:pPr>
      <w:r w:rsidRPr="00D85EBC">
        <w:rPr>
          <w:rFonts w:ascii="Arial" w:eastAsia="Lato" w:hAnsi="Arial" w:cs="Arial"/>
        </w:rPr>
        <w:t>•</w:t>
      </w:r>
      <w:r w:rsidRPr="00D85EBC">
        <w:rPr>
          <w:rFonts w:ascii="Arial" w:eastAsia="Lato" w:hAnsi="Arial" w:cs="Arial"/>
        </w:rPr>
        <w:tab/>
        <w:t>Regionalny Ośrodek Polityki Społecznej</w:t>
      </w:r>
    </w:p>
    <w:p w:rsidR="00D85EBC" w:rsidRPr="00D85EBC" w:rsidRDefault="00D85EBC" w:rsidP="00D85EBC">
      <w:pPr>
        <w:spacing w:after="0" w:line="312" w:lineRule="auto"/>
        <w:rPr>
          <w:rFonts w:ascii="Arial" w:eastAsia="Lato" w:hAnsi="Arial" w:cs="Arial"/>
        </w:rPr>
      </w:pPr>
      <w:r w:rsidRPr="00D85EBC">
        <w:rPr>
          <w:rFonts w:ascii="Arial" w:eastAsia="Lato" w:hAnsi="Arial" w:cs="Arial"/>
        </w:rPr>
        <w:t>•</w:t>
      </w:r>
      <w:r w:rsidRPr="00D85EBC">
        <w:rPr>
          <w:rFonts w:ascii="Arial" w:eastAsia="Lato" w:hAnsi="Arial" w:cs="Arial"/>
        </w:rPr>
        <w:tab/>
        <w:t>Podkarpacki Urząd Wojewódzki</w:t>
      </w:r>
    </w:p>
    <w:p w:rsidR="00D85EBC" w:rsidRPr="00D85EBC" w:rsidRDefault="00D85EBC" w:rsidP="00D85EBC">
      <w:pPr>
        <w:spacing w:after="0" w:line="312" w:lineRule="auto"/>
        <w:rPr>
          <w:rFonts w:ascii="Arial" w:eastAsia="Lato" w:hAnsi="Arial" w:cs="Arial"/>
        </w:rPr>
      </w:pPr>
      <w:r w:rsidRPr="00D85EBC">
        <w:rPr>
          <w:rFonts w:ascii="Arial" w:eastAsia="Lato" w:hAnsi="Arial" w:cs="Arial"/>
        </w:rPr>
        <w:t>•</w:t>
      </w:r>
      <w:r w:rsidRPr="00D85EBC">
        <w:rPr>
          <w:rFonts w:ascii="Arial" w:eastAsia="Lato" w:hAnsi="Arial" w:cs="Arial"/>
        </w:rPr>
        <w:tab/>
        <w:t>Urząd Miasta Rzeszowa</w:t>
      </w:r>
    </w:p>
    <w:p w:rsidR="00D85EBC" w:rsidRPr="00D85EBC" w:rsidRDefault="00D85EBC" w:rsidP="00D85EBC">
      <w:pPr>
        <w:spacing w:after="0" w:line="312" w:lineRule="auto"/>
        <w:rPr>
          <w:rFonts w:ascii="Arial" w:eastAsia="Lato" w:hAnsi="Arial" w:cs="Arial"/>
        </w:rPr>
      </w:pPr>
      <w:r w:rsidRPr="00D85EBC">
        <w:rPr>
          <w:rFonts w:ascii="Arial" w:eastAsia="Lato" w:hAnsi="Arial" w:cs="Arial"/>
        </w:rPr>
        <w:t>•</w:t>
      </w:r>
      <w:r w:rsidRPr="00D85EBC">
        <w:rPr>
          <w:rFonts w:ascii="Arial" w:eastAsia="Lato" w:hAnsi="Arial" w:cs="Arial"/>
        </w:rPr>
        <w:tab/>
        <w:t>Miejski Ośrodek Pomocy Społecznej w Rzeszowie</w:t>
      </w:r>
    </w:p>
    <w:p w:rsidR="00D85EBC" w:rsidRPr="00D85EBC" w:rsidRDefault="00D85EBC" w:rsidP="00D85EBC">
      <w:pPr>
        <w:spacing w:after="0" w:line="312" w:lineRule="auto"/>
        <w:rPr>
          <w:rFonts w:ascii="Arial" w:eastAsia="Lato" w:hAnsi="Arial" w:cs="Arial"/>
        </w:rPr>
      </w:pPr>
      <w:r w:rsidRPr="00D85EBC">
        <w:rPr>
          <w:rFonts w:ascii="Arial" w:eastAsia="Lato" w:hAnsi="Arial" w:cs="Arial"/>
        </w:rPr>
        <w:t>•</w:t>
      </w:r>
      <w:r w:rsidRPr="00D85EBC">
        <w:rPr>
          <w:rFonts w:ascii="Arial" w:eastAsia="Lato" w:hAnsi="Arial" w:cs="Arial"/>
        </w:rPr>
        <w:tab/>
        <w:t>Kuratorium Oświaty w Rzeszowie</w:t>
      </w:r>
    </w:p>
    <w:p w:rsidR="00D85EBC" w:rsidRPr="00D85EBC" w:rsidRDefault="00D85EBC" w:rsidP="00D85EBC">
      <w:pPr>
        <w:spacing w:after="0" w:line="312" w:lineRule="auto"/>
        <w:rPr>
          <w:rFonts w:ascii="Arial" w:eastAsia="Lato" w:hAnsi="Arial" w:cs="Arial"/>
        </w:rPr>
      </w:pPr>
      <w:r w:rsidRPr="00D85EBC">
        <w:rPr>
          <w:rFonts w:ascii="Arial" w:eastAsia="Lato" w:hAnsi="Arial" w:cs="Arial"/>
        </w:rPr>
        <w:t>•</w:t>
      </w:r>
      <w:r w:rsidRPr="00D85EBC">
        <w:rPr>
          <w:rFonts w:ascii="Arial" w:eastAsia="Lato" w:hAnsi="Arial" w:cs="Arial"/>
        </w:rPr>
        <w:tab/>
        <w:t>Komenda Wojewódzka Policji w Rzeszowie</w:t>
      </w:r>
    </w:p>
    <w:p w:rsidR="00D85EBC" w:rsidRPr="00D85EBC" w:rsidRDefault="00D85EBC" w:rsidP="00D85EBC">
      <w:pPr>
        <w:spacing w:after="0" w:line="312" w:lineRule="auto"/>
        <w:rPr>
          <w:rFonts w:ascii="Arial" w:eastAsia="Lato" w:hAnsi="Arial" w:cs="Arial"/>
        </w:rPr>
      </w:pPr>
      <w:r w:rsidRPr="00D85EBC">
        <w:rPr>
          <w:rFonts w:ascii="Arial" w:eastAsia="Lato" w:hAnsi="Arial" w:cs="Arial"/>
        </w:rPr>
        <w:t>•</w:t>
      </w:r>
      <w:r w:rsidRPr="00D85EBC">
        <w:rPr>
          <w:rFonts w:ascii="Arial" w:eastAsia="Lato" w:hAnsi="Arial" w:cs="Arial"/>
        </w:rPr>
        <w:tab/>
        <w:t>Podkarpacki Oddział Wojewódzkiego NFZ w Rzeszowie</w:t>
      </w:r>
    </w:p>
    <w:p w:rsidR="00D85EBC" w:rsidRDefault="00D85EBC" w:rsidP="00D85EBC">
      <w:pPr>
        <w:spacing w:after="0" w:line="312" w:lineRule="auto"/>
        <w:rPr>
          <w:rFonts w:ascii="Arial" w:eastAsia="Lato" w:hAnsi="Arial" w:cs="Arial"/>
        </w:rPr>
      </w:pPr>
      <w:r w:rsidRPr="00D85EBC">
        <w:rPr>
          <w:rFonts w:ascii="Arial" w:eastAsia="Lato" w:hAnsi="Arial" w:cs="Arial"/>
        </w:rPr>
        <w:t>•</w:t>
      </w:r>
      <w:r w:rsidRPr="00D85EBC">
        <w:rPr>
          <w:rFonts w:ascii="Arial" w:eastAsia="Lato" w:hAnsi="Arial" w:cs="Arial"/>
        </w:rPr>
        <w:tab/>
        <w:t>Rada Działalności Pożytku Publicznego Województwa Podkarpackiego</w:t>
      </w:r>
    </w:p>
    <w:p w:rsidR="006F153C" w:rsidRPr="00F80CE8" w:rsidRDefault="006F153C" w:rsidP="00F80CE8">
      <w:pPr>
        <w:spacing w:after="0" w:line="312" w:lineRule="auto"/>
        <w:rPr>
          <w:rFonts w:ascii="Arial" w:eastAsia="Lato" w:hAnsi="Arial" w:cs="Arial"/>
        </w:rPr>
      </w:pPr>
      <w:bookmarkStart w:id="0" w:name="_GoBack"/>
      <w:bookmarkEnd w:id="0"/>
    </w:p>
    <w:p w:rsidR="00AA178A" w:rsidRPr="00F80CE8" w:rsidRDefault="00AA178A" w:rsidP="00F80CE8">
      <w:pPr>
        <w:spacing w:after="0" w:line="312" w:lineRule="auto"/>
        <w:rPr>
          <w:rFonts w:ascii="Arial" w:eastAsia="Lato" w:hAnsi="Arial" w:cs="Arial"/>
        </w:rPr>
      </w:pPr>
      <w:r w:rsidRPr="00F80CE8">
        <w:rPr>
          <w:rFonts w:ascii="Arial" w:eastAsia="Lato" w:hAnsi="Arial" w:cs="Arial"/>
        </w:rPr>
        <w:t>Cieszymy się, że możemy dołączyć do kampanii, która ma przeciwdziałać przemocy wobec dzieci. To jest nasz wspólny cel, który z dużym zaangażowaniem będziemy realizować.</w:t>
      </w:r>
      <w:r w:rsidR="00AB2F11" w:rsidRPr="00F80CE8">
        <w:rPr>
          <w:rFonts w:ascii="Arial" w:eastAsia="Lato" w:hAnsi="Arial" w:cs="Arial"/>
        </w:rPr>
        <w:t xml:space="preserve"> Chcemy zapewnić każdemu dziecku dorastanie  bez lęku, a także wspierać dorosłych w reagowaniu na przemoc.</w:t>
      </w:r>
    </w:p>
    <w:p w:rsidR="00AA178A" w:rsidRPr="00F80CE8" w:rsidRDefault="00AA178A" w:rsidP="00F80CE8">
      <w:pPr>
        <w:spacing w:after="0" w:line="312" w:lineRule="auto"/>
        <w:rPr>
          <w:rFonts w:ascii="Arial" w:eastAsia="Lato" w:hAnsi="Arial" w:cs="Arial"/>
          <w:b/>
        </w:rPr>
      </w:pPr>
    </w:p>
    <w:p w:rsidR="007A35FE" w:rsidRPr="00F80CE8" w:rsidRDefault="007A35FE" w:rsidP="00F80CE8">
      <w:pPr>
        <w:spacing w:after="0" w:line="312" w:lineRule="auto"/>
        <w:rPr>
          <w:rFonts w:ascii="Arial" w:eastAsia="Lato" w:hAnsi="Arial" w:cs="Arial"/>
        </w:rPr>
      </w:pPr>
    </w:p>
    <w:sectPr w:rsidR="007A35FE" w:rsidRPr="00F80CE8" w:rsidSect="00597F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119" w:right="1418" w:bottom="3119" w:left="1418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2C1" w:rsidRDefault="009D22C1">
      <w:pPr>
        <w:spacing w:after="0" w:line="240" w:lineRule="auto"/>
      </w:pPr>
      <w:r>
        <w:separator/>
      </w:r>
    </w:p>
  </w:endnote>
  <w:endnote w:type="continuationSeparator" w:id="1">
    <w:p w:rsidR="009D22C1" w:rsidRDefault="009D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CE" w:rsidRDefault="001118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CE" w:rsidRDefault="001118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CE" w:rsidRDefault="001118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2C1" w:rsidRDefault="009D22C1">
      <w:pPr>
        <w:spacing w:after="0" w:line="240" w:lineRule="auto"/>
      </w:pPr>
      <w:r>
        <w:separator/>
      </w:r>
    </w:p>
  </w:footnote>
  <w:footnote w:type="continuationSeparator" w:id="1">
    <w:p w:rsidR="009D22C1" w:rsidRDefault="009D2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CE" w:rsidRDefault="00BD51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6.15pt;height:843.1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CE" w:rsidRDefault="00BD51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596.15pt;height:843.1pt;z-index:-251659776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CE" w:rsidRDefault="00BD51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96.15pt;height:843.1pt;z-index:-25165875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690"/>
    <w:multiLevelType w:val="hybridMultilevel"/>
    <w:tmpl w:val="CD249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50D9F"/>
    <w:multiLevelType w:val="hybridMultilevel"/>
    <w:tmpl w:val="96E67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0674D"/>
    <w:multiLevelType w:val="hybridMultilevel"/>
    <w:tmpl w:val="854C14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E158C4"/>
    <w:multiLevelType w:val="hybridMultilevel"/>
    <w:tmpl w:val="5628D212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6450A"/>
    <w:rsid w:val="00012E84"/>
    <w:rsid w:val="000744BF"/>
    <w:rsid w:val="000B04E5"/>
    <w:rsid w:val="000B094A"/>
    <w:rsid w:val="000E7C02"/>
    <w:rsid w:val="000F4CF6"/>
    <w:rsid w:val="001118CE"/>
    <w:rsid w:val="00127868"/>
    <w:rsid w:val="0015185A"/>
    <w:rsid w:val="001C2CF9"/>
    <w:rsid w:val="001F0D62"/>
    <w:rsid w:val="002A17F8"/>
    <w:rsid w:val="002D1202"/>
    <w:rsid w:val="002D6398"/>
    <w:rsid w:val="002F09EA"/>
    <w:rsid w:val="003D721E"/>
    <w:rsid w:val="003F2632"/>
    <w:rsid w:val="00420104"/>
    <w:rsid w:val="004F2536"/>
    <w:rsid w:val="00540A0E"/>
    <w:rsid w:val="00597FAF"/>
    <w:rsid w:val="005A7395"/>
    <w:rsid w:val="006120C5"/>
    <w:rsid w:val="006B1CAF"/>
    <w:rsid w:val="006F153C"/>
    <w:rsid w:val="007A35FE"/>
    <w:rsid w:val="007D1E16"/>
    <w:rsid w:val="0092764A"/>
    <w:rsid w:val="009330CC"/>
    <w:rsid w:val="00986BEA"/>
    <w:rsid w:val="009D22C1"/>
    <w:rsid w:val="00A01449"/>
    <w:rsid w:val="00A424FC"/>
    <w:rsid w:val="00A6450A"/>
    <w:rsid w:val="00A962B1"/>
    <w:rsid w:val="00AA178A"/>
    <w:rsid w:val="00AB2F11"/>
    <w:rsid w:val="00AD13C2"/>
    <w:rsid w:val="00BD51FA"/>
    <w:rsid w:val="00C237D9"/>
    <w:rsid w:val="00C46888"/>
    <w:rsid w:val="00C612B2"/>
    <w:rsid w:val="00CB6DCB"/>
    <w:rsid w:val="00D85EBC"/>
    <w:rsid w:val="00F10A7A"/>
    <w:rsid w:val="00F80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FAF"/>
  </w:style>
  <w:style w:type="paragraph" w:styleId="Nagwek1">
    <w:name w:val="heading 1"/>
    <w:basedOn w:val="Normalny"/>
    <w:next w:val="Normalny"/>
    <w:rsid w:val="00597F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597F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597F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597F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597FAF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597F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597F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597FAF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F23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1BC"/>
  </w:style>
  <w:style w:type="paragraph" w:styleId="Stopka">
    <w:name w:val="footer"/>
    <w:basedOn w:val="Normalny"/>
    <w:link w:val="StopkaZnak"/>
    <w:uiPriority w:val="99"/>
    <w:unhideWhenUsed/>
    <w:rsid w:val="00F23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1BC"/>
  </w:style>
  <w:style w:type="character" w:styleId="Hipercze">
    <w:name w:val="Hyperlink"/>
    <w:basedOn w:val="Domylnaczcionkaakapitu"/>
    <w:uiPriority w:val="99"/>
    <w:unhideWhenUsed/>
    <w:rsid w:val="00D204A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4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Lato Regular" w:eastAsia="Arial Unicode MS" w:hAnsi="Lato Regular" w:cs="Arial Unicode MS"/>
      <w:color w:val="000000"/>
      <w:sz w:val="20"/>
      <w:szCs w:val="20"/>
      <w:u w:color="000000"/>
      <w:bdr w:val="ni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4AA"/>
    <w:rPr>
      <w:rFonts w:ascii="Lato Regular" w:eastAsia="Arial Unicode MS" w:hAnsi="Lato Regular" w:cs="Arial Unicode MS"/>
      <w:color w:val="000000"/>
      <w:kern w:val="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uiPriority w:val="99"/>
    <w:semiHidden/>
    <w:unhideWhenUsed/>
    <w:rsid w:val="00D204A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4AA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rsid w:val="00597F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1F0D6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B1CAF"/>
    <w:pPr>
      <w:spacing w:after="140" w:line="288" w:lineRule="auto"/>
    </w:pPr>
    <w:rPr>
      <w:rFonts w:asciiTheme="minorHAnsi" w:eastAsiaTheme="minorHAnsi" w:hAnsiTheme="minorHAnsi" w:cstheme="minorBidi"/>
      <w:color w:val="00000A"/>
      <w:lang w:val="en-GB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B1CAF"/>
    <w:rPr>
      <w:rFonts w:asciiTheme="minorHAnsi" w:eastAsiaTheme="minorHAnsi" w:hAnsiTheme="minorHAnsi" w:cstheme="minorBidi"/>
      <w:color w:val="00000A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F23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1BC"/>
  </w:style>
  <w:style w:type="paragraph" w:styleId="Stopka">
    <w:name w:val="footer"/>
    <w:basedOn w:val="Normalny"/>
    <w:link w:val="StopkaZnak"/>
    <w:uiPriority w:val="99"/>
    <w:unhideWhenUsed/>
    <w:rsid w:val="00F23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1BC"/>
  </w:style>
  <w:style w:type="character" w:styleId="Hipercze">
    <w:name w:val="Hyperlink"/>
    <w:basedOn w:val="Domylnaczcionkaakapitu"/>
    <w:uiPriority w:val="99"/>
    <w:unhideWhenUsed/>
    <w:rsid w:val="00D204A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4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Lato Regular" w:eastAsia="Arial Unicode MS" w:hAnsi="Lato Regular" w:cs="Arial Unicode MS"/>
      <w:color w:val="000000"/>
      <w:sz w:val="20"/>
      <w:szCs w:val="20"/>
      <w:u w:color="000000"/>
      <w:bdr w:val="ni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4AA"/>
    <w:rPr>
      <w:rFonts w:ascii="Lato Regular" w:eastAsia="Arial Unicode MS" w:hAnsi="Lato Regular" w:cs="Arial Unicode MS"/>
      <w:color w:val="000000"/>
      <w:kern w:val="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uiPriority w:val="99"/>
    <w:semiHidden/>
    <w:unhideWhenUsed/>
    <w:rsid w:val="00D204A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4AA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1F0D6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B1CAF"/>
    <w:pPr>
      <w:spacing w:after="140" w:line="288" w:lineRule="auto"/>
    </w:pPr>
    <w:rPr>
      <w:rFonts w:asciiTheme="minorHAnsi" w:eastAsiaTheme="minorHAnsi" w:hAnsiTheme="minorHAnsi" w:cstheme="minorBidi"/>
      <w:color w:val="00000A"/>
      <w:lang w:val="en-GB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B1CAF"/>
    <w:rPr>
      <w:rFonts w:asciiTheme="minorHAnsi" w:eastAsiaTheme="minorHAnsi" w:hAnsiTheme="minorHAnsi" w:cstheme="minorBidi"/>
      <w:color w:val="00000A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hyperlink" Target="https://dziecinstwobezprzemocy.pl/lekcje-i-webinary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aguj.powergam.com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dziecinstwobezprzemocy.pl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DioBONjOvk6iEbJneC5VhM9Xhw==">CgMxLjA4AHIhMXYyWWdRWGpzT2RSYTJ3cmdyNW11Y1pIdDFCenVnZ2Ry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F15B28-9C05-4AA9-83A5-AB2AA236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Mazerant</dc:creator>
  <cp:lastModifiedBy>Użytkownik systemu Windows</cp:lastModifiedBy>
  <cp:revision>2</cp:revision>
  <cp:lastPrinted>2024-10-04T13:08:00Z</cp:lastPrinted>
  <dcterms:created xsi:type="dcterms:W3CDTF">2024-10-24T07:14:00Z</dcterms:created>
  <dcterms:modified xsi:type="dcterms:W3CDTF">2024-10-24T07:14:00Z</dcterms:modified>
</cp:coreProperties>
</file>